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6F" w:rsidRDefault="00B4736F" w:rsidP="00B4736F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b/>
          <w:sz w:val="24"/>
          <w:szCs w:val="24"/>
        </w:rPr>
      </w:pPr>
      <w:bookmarkStart w:id="0" w:name="bookmark0"/>
      <w:r w:rsidRPr="00B4736F">
        <w:rPr>
          <w:rStyle w:val="13pt"/>
          <w:b/>
          <w:sz w:val="24"/>
          <w:szCs w:val="24"/>
        </w:rPr>
        <w:t xml:space="preserve">ДОГОВОР </w:t>
      </w:r>
    </w:p>
    <w:p w:rsidR="00816B25" w:rsidRPr="00B4736F" w:rsidRDefault="00B4736F" w:rsidP="00B4736F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B4736F">
        <w:rPr>
          <w:b/>
          <w:sz w:val="24"/>
          <w:szCs w:val="24"/>
        </w:rPr>
        <w:t>о производственной практике</w:t>
      </w:r>
      <w:bookmarkEnd w:id="0"/>
    </w:p>
    <w:p w:rsidR="00816B25" w:rsidRPr="00B4736F" w:rsidRDefault="00B4736F" w:rsidP="009A75D9">
      <w:pPr>
        <w:pStyle w:val="11"/>
        <w:shd w:val="clear" w:color="auto" w:fill="auto"/>
        <w:tabs>
          <w:tab w:val="left" w:pos="6372"/>
          <w:tab w:val="left" w:leader="underscore" w:pos="6967"/>
          <w:tab w:val="left" w:leader="underscore" w:pos="8273"/>
          <w:tab w:val="left" w:leader="underscore" w:pos="8863"/>
        </w:tabs>
        <w:spacing w:before="0" w:after="213" w:line="220" w:lineRule="exact"/>
        <w:ind w:left="800" w:right="-19"/>
        <w:rPr>
          <w:sz w:val="24"/>
          <w:szCs w:val="24"/>
        </w:rPr>
      </w:pPr>
      <w:r w:rsidRPr="00B4736F">
        <w:rPr>
          <w:sz w:val="24"/>
          <w:szCs w:val="24"/>
        </w:rPr>
        <w:t>г. Улан-Удэ</w:t>
      </w:r>
      <w:r w:rsidR="009A75D9">
        <w:rPr>
          <w:sz w:val="24"/>
          <w:szCs w:val="24"/>
        </w:rPr>
        <w:t xml:space="preserve">          </w:t>
      </w:r>
      <w:r w:rsidRPr="00B4736F">
        <w:rPr>
          <w:sz w:val="24"/>
          <w:szCs w:val="24"/>
        </w:rPr>
        <w:tab/>
        <w:t>"</w:t>
      </w:r>
      <w:r w:rsidRPr="00B4736F">
        <w:rPr>
          <w:sz w:val="24"/>
          <w:szCs w:val="24"/>
        </w:rPr>
        <w:tab/>
        <w:t>"</w:t>
      </w:r>
      <w:r w:rsidRPr="00B4736F">
        <w:rPr>
          <w:sz w:val="24"/>
          <w:szCs w:val="24"/>
        </w:rPr>
        <w:tab/>
        <w:t>20</w:t>
      </w:r>
      <w:r w:rsidRPr="00B4736F">
        <w:rPr>
          <w:sz w:val="24"/>
          <w:szCs w:val="24"/>
        </w:rPr>
        <w:tab/>
        <w:t>г.</w:t>
      </w:r>
    </w:p>
    <w:p w:rsidR="00816B25" w:rsidRDefault="00B4736F" w:rsidP="007560ED">
      <w:pPr>
        <w:pStyle w:val="11"/>
        <w:shd w:val="clear" w:color="auto" w:fill="auto"/>
        <w:tabs>
          <w:tab w:val="left" w:leader="underscore" w:pos="9007"/>
        </w:tabs>
        <w:spacing w:before="0" w:after="263" w:line="264" w:lineRule="exact"/>
        <w:ind w:left="60" w:right="-19" w:firstLine="34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Государственное бюджетное</w:t>
      </w:r>
      <w:r w:rsidR="00803BAD">
        <w:rPr>
          <w:sz w:val="24"/>
          <w:szCs w:val="24"/>
        </w:rPr>
        <w:t xml:space="preserve"> профессиональное образовательное</w:t>
      </w:r>
      <w:r w:rsidRPr="00B4736F">
        <w:rPr>
          <w:sz w:val="24"/>
          <w:szCs w:val="24"/>
        </w:rPr>
        <w:t xml:space="preserve"> учреждение "Бурятский республиканский информационно - экономический техникум", именуемый в дальнейшем "Техникум", в лице директора</w:t>
      </w:r>
      <w:r w:rsidR="00002C7B">
        <w:rPr>
          <w:sz w:val="24"/>
          <w:szCs w:val="24"/>
        </w:rPr>
        <w:t xml:space="preserve"> Цыренова Евгения </w:t>
      </w:r>
      <w:proofErr w:type="spellStart"/>
      <w:r w:rsidR="00002C7B">
        <w:rPr>
          <w:sz w:val="24"/>
          <w:szCs w:val="24"/>
        </w:rPr>
        <w:t>Данзановича</w:t>
      </w:r>
      <w:proofErr w:type="spellEnd"/>
      <w:r w:rsidRPr="00B4736F">
        <w:rPr>
          <w:sz w:val="24"/>
          <w:szCs w:val="24"/>
        </w:rPr>
        <w:t>, действующей на основании Устава, с одной стороны, и</w:t>
      </w:r>
      <w:r w:rsidRPr="00B4736F">
        <w:rPr>
          <w:sz w:val="24"/>
          <w:szCs w:val="24"/>
        </w:rPr>
        <w:tab/>
      </w:r>
      <w:r w:rsidR="007560ED">
        <w:rPr>
          <w:sz w:val="24"/>
          <w:szCs w:val="24"/>
        </w:rPr>
        <w:t>___________</w:t>
      </w:r>
    </w:p>
    <w:p w:rsidR="00B4736F" w:rsidRPr="00B4736F" w:rsidRDefault="00B4736F" w:rsidP="007560ED">
      <w:pPr>
        <w:pStyle w:val="11"/>
        <w:shd w:val="clear" w:color="auto" w:fill="auto"/>
        <w:tabs>
          <w:tab w:val="left" w:leader="underscore" w:pos="9007"/>
        </w:tabs>
        <w:spacing w:before="0" w:after="263" w:line="264" w:lineRule="exact"/>
        <w:ind w:right="-1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7560ED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:rsidR="00816B25" w:rsidRPr="00B4736F" w:rsidRDefault="00B4736F" w:rsidP="007560ED">
      <w:pPr>
        <w:pStyle w:val="20"/>
        <w:shd w:val="clear" w:color="auto" w:fill="auto"/>
        <w:spacing w:before="0" w:after="145" w:line="160" w:lineRule="exact"/>
        <w:ind w:left="2180" w:right="-19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(наименование предприятия, организации, учреждения)</w:t>
      </w:r>
    </w:p>
    <w:p w:rsidR="00816B25" w:rsidRDefault="00B4736F" w:rsidP="007560ED">
      <w:pPr>
        <w:pStyle w:val="11"/>
        <w:shd w:val="clear" w:color="auto" w:fill="auto"/>
        <w:tabs>
          <w:tab w:val="left" w:leader="underscore" w:pos="8983"/>
        </w:tabs>
        <w:spacing w:before="0" w:after="169" w:line="220" w:lineRule="exact"/>
        <w:ind w:left="800" w:right="-19"/>
        <w:jc w:val="both"/>
        <w:rPr>
          <w:sz w:val="24"/>
          <w:szCs w:val="24"/>
        </w:rPr>
      </w:pPr>
      <w:proofErr w:type="gramStart"/>
      <w:r w:rsidRPr="00B4736F">
        <w:rPr>
          <w:sz w:val="24"/>
          <w:szCs w:val="24"/>
        </w:rPr>
        <w:t>именуемый</w:t>
      </w:r>
      <w:proofErr w:type="gramEnd"/>
      <w:r w:rsidRPr="00B4736F">
        <w:rPr>
          <w:sz w:val="24"/>
          <w:szCs w:val="24"/>
        </w:rPr>
        <w:t xml:space="preserve"> в дальнейшем "Предприятие", в лице</w:t>
      </w:r>
      <w:r w:rsidRPr="00B4736F">
        <w:rPr>
          <w:sz w:val="24"/>
          <w:szCs w:val="24"/>
        </w:rPr>
        <w:tab/>
      </w:r>
      <w:r w:rsidR="007560ED">
        <w:rPr>
          <w:sz w:val="24"/>
          <w:szCs w:val="24"/>
        </w:rPr>
        <w:t>___________</w:t>
      </w:r>
    </w:p>
    <w:p w:rsidR="00B4736F" w:rsidRPr="00B4736F" w:rsidRDefault="00B4736F" w:rsidP="007560ED">
      <w:pPr>
        <w:pStyle w:val="11"/>
        <w:shd w:val="clear" w:color="auto" w:fill="auto"/>
        <w:tabs>
          <w:tab w:val="left" w:leader="underscore" w:pos="8983"/>
        </w:tabs>
        <w:spacing w:before="0" w:after="169" w:line="220" w:lineRule="exact"/>
        <w:ind w:left="800" w:right="-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7560ED">
        <w:rPr>
          <w:sz w:val="24"/>
          <w:szCs w:val="24"/>
        </w:rPr>
        <w:t>_________</w:t>
      </w:r>
      <w:r>
        <w:rPr>
          <w:sz w:val="24"/>
          <w:szCs w:val="24"/>
        </w:rPr>
        <w:t>__________</w:t>
      </w:r>
    </w:p>
    <w:p w:rsidR="00816B25" w:rsidRPr="00B4736F" w:rsidRDefault="00B4736F" w:rsidP="007560ED">
      <w:pPr>
        <w:pStyle w:val="20"/>
        <w:shd w:val="clear" w:color="auto" w:fill="auto"/>
        <w:spacing w:before="0" w:after="130" w:line="160" w:lineRule="exact"/>
        <w:ind w:left="2820" w:right="-19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(должность, фамилия, имя, отчество)</w:t>
      </w:r>
    </w:p>
    <w:p w:rsidR="00816B25" w:rsidRPr="00B4736F" w:rsidRDefault="00B4736F" w:rsidP="007560ED">
      <w:pPr>
        <w:pStyle w:val="11"/>
        <w:shd w:val="clear" w:color="auto" w:fill="auto"/>
        <w:tabs>
          <w:tab w:val="left" w:leader="underscore" w:pos="8993"/>
        </w:tabs>
        <w:spacing w:before="0" w:after="13" w:line="220" w:lineRule="exact"/>
        <w:ind w:left="800" w:right="-19"/>
        <w:jc w:val="both"/>
        <w:rPr>
          <w:sz w:val="24"/>
          <w:szCs w:val="24"/>
        </w:rPr>
      </w:pPr>
      <w:proofErr w:type="gramStart"/>
      <w:r w:rsidRPr="00B4736F">
        <w:rPr>
          <w:sz w:val="24"/>
          <w:szCs w:val="24"/>
        </w:rPr>
        <w:t>действующего</w:t>
      </w:r>
      <w:proofErr w:type="gramEnd"/>
      <w:r w:rsidRPr="00B4736F">
        <w:rPr>
          <w:sz w:val="24"/>
          <w:szCs w:val="24"/>
        </w:rPr>
        <w:t xml:space="preserve"> на основании</w:t>
      </w:r>
      <w:r w:rsidRPr="00B4736F">
        <w:rPr>
          <w:sz w:val="24"/>
          <w:szCs w:val="24"/>
        </w:rPr>
        <w:tab/>
      </w:r>
      <w:r w:rsidR="007560ED">
        <w:rPr>
          <w:sz w:val="24"/>
          <w:szCs w:val="24"/>
        </w:rPr>
        <w:t>___________</w:t>
      </w:r>
    </w:p>
    <w:p w:rsidR="00816B25" w:rsidRPr="00B4736F" w:rsidRDefault="00B4736F" w:rsidP="007560ED">
      <w:pPr>
        <w:pStyle w:val="11"/>
        <w:shd w:val="clear" w:color="auto" w:fill="auto"/>
        <w:spacing w:before="0" w:after="112" w:line="220" w:lineRule="exact"/>
        <w:ind w:left="800" w:right="-19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с другой стороны, заключили настоящий Договор о нижеследующем:</w:t>
      </w:r>
    </w:p>
    <w:p w:rsidR="00816B25" w:rsidRPr="00B4736F" w:rsidRDefault="00B4736F" w:rsidP="007560ED">
      <w:pPr>
        <w:pStyle w:val="30"/>
        <w:shd w:val="clear" w:color="auto" w:fill="auto"/>
        <w:spacing w:before="0" w:after="103" w:line="240" w:lineRule="exact"/>
        <w:ind w:left="140" w:right="-19"/>
        <w:rPr>
          <w:b/>
        </w:rPr>
      </w:pPr>
      <w:r w:rsidRPr="00B4736F">
        <w:rPr>
          <w:b/>
        </w:rPr>
        <w:t>ПРЕДМЕТ ДОГОВОРА</w:t>
      </w:r>
    </w:p>
    <w:p w:rsidR="00816B25" w:rsidRPr="00B4736F" w:rsidRDefault="00227A50" w:rsidP="007560ED">
      <w:pPr>
        <w:pStyle w:val="11"/>
        <w:shd w:val="clear" w:color="auto" w:fill="auto"/>
        <w:spacing w:before="0" w:after="0" w:line="264" w:lineRule="exact"/>
        <w:ind w:left="800" w:right="-1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4736F" w:rsidRPr="00B4736F">
        <w:rPr>
          <w:sz w:val="24"/>
          <w:szCs w:val="24"/>
        </w:rPr>
        <w:t>. Техникум, руководствуясь учебными планами и программами для подготовки</w:t>
      </w:r>
    </w:p>
    <w:p w:rsidR="00816B25" w:rsidRDefault="00B4736F" w:rsidP="00512B9C">
      <w:pPr>
        <w:pStyle w:val="11"/>
        <w:shd w:val="clear" w:color="auto" w:fill="auto"/>
        <w:tabs>
          <w:tab w:val="left" w:leader="underscore" w:pos="5824"/>
          <w:tab w:val="left" w:leader="underscore" w:pos="6774"/>
          <w:tab w:val="left" w:leader="underscore" w:pos="7370"/>
          <w:tab w:val="left" w:leader="underscore" w:pos="8483"/>
          <w:tab w:val="left" w:leader="underscore" w:pos="9103"/>
        </w:tabs>
        <w:spacing w:before="0" w:after="0" w:line="264" w:lineRule="exact"/>
        <w:ind w:left="60" w:right="-19" w:firstLine="34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квалифицированных специалистов, направляет с"_</w:t>
      </w:r>
      <w:r w:rsidR="007560ED">
        <w:rPr>
          <w:sz w:val="24"/>
          <w:szCs w:val="24"/>
        </w:rPr>
        <w:t>_</w:t>
      </w:r>
      <w:r w:rsidRPr="00B4736F">
        <w:rPr>
          <w:sz w:val="24"/>
          <w:szCs w:val="24"/>
        </w:rPr>
        <w:tab/>
        <w:t>"</w:t>
      </w:r>
      <w:r w:rsidR="007560ED">
        <w:rPr>
          <w:sz w:val="24"/>
          <w:szCs w:val="24"/>
        </w:rPr>
        <w:t>___</w:t>
      </w:r>
      <w:r w:rsidR="007560ED">
        <w:rPr>
          <w:sz w:val="24"/>
          <w:szCs w:val="24"/>
        </w:rPr>
        <w:tab/>
        <w:t>20__</w:t>
      </w:r>
      <w:r w:rsidRPr="00B4736F">
        <w:rPr>
          <w:sz w:val="24"/>
          <w:szCs w:val="24"/>
        </w:rPr>
        <w:t>г по "</w:t>
      </w:r>
      <w:r w:rsidRPr="00B4736F">
        <w:rPr>
          <w:sz w:val="24"/>
          <w:szCs w:val="24"/>
        </w:rPr>
        <w:tab/>
        <w:t>"</w:t>
      </w:r>
      <w:r w:rsidRPr="00B4736F">
        <w:rPr>
          <w:sz w:val="24"/>
          <w:szCs w:val="24"/>
        </w:rPr>
        <w:tab/>
      </w:r>
      <w:r w:rsidR="00512B9C">
        <w:rPr>
          <w:sz w:val="24"/>
          <w:szCs w:val="24"/>
        </w:rPr>
        <w:t>____</w:t>
      </w:r>
      <w:r w:rsidRPr="00B4736F">
        <w:rPr>
          <w:sz w:val="24"/>
          <w:szCs w:val="24"/>
        </w:rPr>
        <w:t>20</w:t>
      </w:r>
      <w:r w:rsidRPr="00B4736F">
        <w:rPr>
          <w:sz w:val="24"/>
          <w:szCs w:val="24"/>
        </w:rPr>
        <w:tab/>
        <w:t>г. На производственную практику по профессии</w:t>
      </w:r>
      <w:r w:rsidR="00BF3F49">
        <w:rPr>
          <w:sz w:val="24"/>
          <w:szCs w:val="24"/>
        </w:rPr>
        <w:t>/специальности</w:t>
      </w:r>
      <w:r w:rsidRPr="00B4736F">
        <w:rPr>
          <w:sz w:val="24"/>
          <w:szCs w:val="24"/>
        </w:rPr>
        <w:tab/>
      </w:r>
      <w:r w:rsidR="007560ED">
        <w:rPr>
          <w:sz w:val="24"/>
          <w:szCs w:val="24"/>
        </w:rPr>
        <w:t>_______</w:t>
      </w:r>
      <w:r w:rsidR="00512B9C">
        <w:rPr>
          <w:sz w:val="24"/>
          <w:szCs w:val="24"/>
        </w:rPr>
        <w:t>_____________________________</w:t>
      </w:r>
      <w:r w:rsidR="007560ED">
        <w:rPr>
          <w:sz w:val="24"/>
          <w:szCs w:val="24"/>
        </w:rPr>
        <w:t>_</w:t>
      </w:r>
    </w:p>
    <w:p w:rsidR="00B4736F" w:rsidRDefault="00B4736F" w:rsidP="007560ED">
      <w:pPr>
        <w:pStyle w:val="11"/>
        <w:shd w:val="clear" w:color="auto" w:fill="auto"/>
        <w:tabs>
          <w:tab w:val="left" w:leader="underscore" w:pos="722"/>
          <w:tab w:val="left" w:leader="underscore" w:pos="9103"/>
        </w:tabs>
        <w:spacing w:before="0" w:after="0" w:line="240" w:lineRule="auto"/>
        <w:ind w:left="805" w:right="-17" w:hanging="7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7560ED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4A4A34" w:rsidRPr="00B4736F" w:rsidRDefault="004A4A34" w:rsidP="007560ED">
      <w:pPr>
        <w:pStyle w:val="11"/>
        <w:shd w:val="clear" w:color="auto" w:fill="auto"/>
        <w:tabs>
          <w:tab w:val="left" w:leader="underscore" w:pos="722"/>
          <w:tab w:val="left" w:leader="underscore" w:pos="9103"/>
        </w:tabs>
        <w:spacing w:before="0" w:after="0" w:line="240" w:lineRule="auto"/>
        <w:ind w:left="805" w:right="-17" w:hanging="74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(ФИО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0" w:line="264" w:lineRule="exact"/>
        <w:ind w:left="60" w:right="-19" w:firstLine="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 xml:space="preserve">Техникум в соответствии с Программой производственной практики обязуется обеспечить: предварительную профессиональную подготовку </w:t>
      </w:r>
      <w:r w:rsidR="00BF3F49">
        <w:rPr>
          <w:sz w:val="24"/>
          <w:szCs w:val="24"/>
        </w:rPr>
        <w:t>об</w:t>
      </w:r>
      <w:r w:rsidRPr="00B4736F">
        <w:rPr>
          <w:sz w:val="24"/>
          <w:szCs w:val="24"/>
        </w:rPr>
        <w:t>уча</w:t>
      </w:r>
      <w:r w:rsidR="00BF3F49">
        <w:rPr>
          <w:sz w:val="24"/>
          <w:szCs w:val="24"/>
        </w:rPr>
        <w:t>ющ</w:t>
      </w:r>
      <w:r w:rsidRPr="00B4736F">
        <w:rPr>
          <w:sz w:val="24"/>
          <w:szCs w:val="24"/>
        </w:rPr>
        <w:t xml:space="preserve">ихся,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техники безопасности и других норм и правил, действующих на Предприятии. </w:t>
      </w:r>
      <w:r w:rsidR="00BF3F49">
        <w:rPr>
          <w:sz w:val="24"/>
          <w:szCs w:val="24"/>
        </w:rPr>
        <w:t>Обу</w:t>
      </w:r>
      <w:r w:rsidRPr="00B4736F">
        <w:rPr>
          <w:sz w:val="24"/>
          <w:szCs w:val="24"/>
        </w:rPr>
        <w:t>ча</w:t>
      </w:r>
      <w:r w:rsidR="00BF3F49">
        <w:rPr>
          <w:sz w:val="24"/>
          <w:szCs w:val="24"/>
        </w:rPr>
        <w:t>ю</w:t>
      </w:r>
      <w:r w:rsidRPr="00B4736F">
        <w:rPr>
          <w:sz w:val="24"/>
          <w:szCs w:val="24"/>
        </w:rPr>
        <w:t>щиеся в период практики подчиняются правилам внутреннего распорядка Предприятия.</w:t>
      </w:r>
    </w:p>
    <w:p w:rsidR="00816B25" w:rsidRPr="00B4736F" w:rsidRDefault="00B4736F" w:rsidP="007560ED">
      <w:pPr>
        <w:pStyle w:val="11"/>
        <w:shd w:val="clear" w:color="auto" w:fill="auto"/>
        <w:spacing w:before="0" w:after="0" w:line="264" w:lineRule="exact"/>
        <w:ind w:left="60" w:right="-19" w:firstLine="34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 xml:space="preserve">Техникум через мастеров производственного обучения обеспечивает организацию учебной работы и методическое руководство практикой </w:t>
      </w:r>
      <w:r w:rsidR="00BF3F49">
        <w:rPr>
          <w:sz w:val="24"/>
          <w:szCs w:val="24"/>
        </w:rPr>
        <w:t>об</w:t>
      </w:r>
      <w:r w:rsidRPr="00B4736F">
        <w:rPr>
          <w:sz w:val="24"/>
          <w:szCs w:val="24"/>
        </w:rPr>
        <w:t>уча</w:t>
      </w:r>
      <w:r w:rsidR="00BF3F49">
        <w:rPr>
          <w:sz w:val="24"/>
          <w:szCs w:val="24"/>
        </w:rPr>
        <w:t>ю</w:t>
      </w:r>
      <w:r w:rsidRPr="00B4736F">
        <w:rPr>
          <w:sz w:val="24"/>
          <w:szCs w:val="24"/>
        </w:rPr>
        <w:t>щихся.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0" w:line="264" w:lineRule="exact"/>
        <w:ind w:left="800" w:right="-19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Предприятие обязуется:</w:t>
      </w:r>
    </w:p>
    <w:p w:rsidR="00816B25" w:rsidRPr="00B4736F" w:rsidRDefault="00B4736F" w:rsidP="007560ED">
      <w:pPr>
        <w:pStyle w:val="11"/>
        <w:shd w:val="clear" w:color="auto" w:fill="auto"/>
        <w:tabs>
          <w:tab w:val="left" w:pos="281"/>
        </w:tabs>
        <w:spacing w:before="0" w:after="0" w:line="264" w:lineRule="exact"/>
        <w:ind w:left="60" w:right="-19" w:firstLine="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а)</w:t>
      </w:r>
      <w:r w:rsidRPr="00B4736F">
        <w:rPr>
          <w:sz w:val="24"/>
          <w:szCs w:val="24"/>
        </w:rPr>
        <w:tab/>
        <w:t xml:space="preserve">предоставить для </w:t>
      </w:r>
      <w:r w:rsidR="00BF3F49">
        <w:rPr>
          <w:sz w:val="24"/>
          <w:szCs w:val="24"/>
        </w:rPr>
        <w:t>об</w:t>
      </w:r>
      <w:r w:rsidRPr="00B4736F">
        <w:rPr>
          <w:sz w:val="24"/>
          <w:szCs w:val="24"/>
        </w:rPr>
        <w:t>уча</w:t>
      </w:r>
      <w:r w:rsidR="00BF3F49">
        <w:rPr>
          <w:sz w:val="24"/>
          <w:szCs w:val="24"/>
        </w:rPr>
        <w:t>ю</w:t>
      </w:r>
      <w:r w:rsidRPr="00B4736F">
        <w:rPr>
          <w:sz w:val="24"/>
          <w:szCs w:val="24"/>
        </w:rPr>
        <w:t>щихся</w:t>
      </w:r>
      <w:r w:rsidR="00BF3F49">
        <w:rPr>
          <w:sz w:val="24"/>
          <w:szCs w:val="24"/>
        </w:rPr>
        <w:t>-</w:t>
      </w:r>
      <w:r w:rsidRPr="00B4736F">
        <w:rPr>
          <w:sz w:val="24"/>
          <w:szCs w:val="24"/>
        </w:rPr>
        <w:t>практикантов оснащенные соответственно профессии</w:t>
      </w:r>
      <w:r w:rsidR="00BF3F49">
        <w:rPr>
          <w:sz w:val="24"/>
          <w:szCs w:val="24"/>
        </w:rPr>
        <w:t>/специальности</w:t>
      </w:r>
      <w:r w:rsidRPr="00B4736F">
        <w:rPr>
          <w:sz w:val="24"/>
          <w:szCs w:val="24"/>
        </w:rPr>
        <w:t xml:space="preserve"> рабочие места, обеспечивать производственными заданиями, документацией, техническим обслуживанием, не допуская простоев и отвлечения </w:t>
      </w:r>
      <w:r w:rsidR="00BF3F49">
        <w:rPr>
          <w:sz w:val="24"/>
          <w:szCs w:val="24"/>
        </w:rPr>
        <w:t>об</w:t>
      </w:r>
      <w:r w:rsidRPr="00B4736F">
        <w:rPr>
          <w:sz w:val="24"/>
          <w:szCs w:val="24"/>
        </w:rPr>
        <w:t>уча</w:t>
      </w:r>
      <w:r w:rsidR="00BF3F49">
        <w:rPr>
          <w:sz w:val="24"/>
          <w:szCs w:val="24"/>
        </w:rPr>
        <w:t>ю</w:t>
      </w:r>
      <w:r w:rsidRPr="00B4736F">
        <w:rPr>
          <w:sz w:val="24"/>
          <w:szCs w:val="24"/>
        </w:rPr>
        <w:t>щихся от работы, не относящихся к профессии</w:t>
      </w:r>
      <w:r w:rsidR="00BF3F49">
        <w:rPr>
          <w:sz w:val="24"/>
          <w:szCs w:val="24"/>
        </w:rPr>
        <w:t>/специальности</w:t>
      </w:r>
      <w:r w:rsidRPr="00B4736F">
        <w:rPr>
          <w:sz w:val="24"/>
          <w:szCs w:val="24"/>
        </w:rPr>
        <w:t>;</w:t>
      </w:r>
    </w:p>
    <w:p w:rsidR="00816B25" w:rsidRPr="00B4736F" w:rsidRDefault="00B4736F" w:rsidP="007560ED">
      <w:pPr>
        <w:pStyle w:val="11"/>
        <w:shd w:val="clear" w:color="auto" w:fill="auto"/>
        <w:tabs>
          <w:tab w:val="left" w:pos="305"/>
        </w:tabs>
        <w:spacing w:before="0" w:after="0" w:line="264" w:lineRule="exact"/>
        <w:ind w:left="60" w:right="-19" w:firstLine="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б)</w:t>
      </w:r>
      <w:r w:rsidRPr="00B4736F">
        <w:rPr>
          <w:sz w:val="24"/>
          <w:szCs w:val="24"/>
        </w:rPr>
        <w:tab/>
        <w:t xml:space="preserve">обеспечивать безопасные и соответствующие санитарно-гигиеническим нормам условия </w:t>
      </w:r>
      <w:r w:rsidR="007046FE">
        <w:rPr>
          <w:sz w:val="24"/>
          <w:szCs w:val="24"/>
        </w:rPr>
        <w:t>т</w:t>
      </w:r>
      <w:r w:rsidRPr="00B4736F">
        <w:rPr>
          <w:sz w:val="24"/>
          <w:szCs w:val="24"/>
        </w:rPr>
        <w:t>руда, предоставлять средства индивидуальной защиты, спецодежду, места для хранения инструментов и спецодежды и др. в соответствии с нормами, действующими на Предприятии.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264" w:lineRule="exact"/>
        <w:ind w:left="400" w:right="-19" w:hanging="34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Изменения и дополнения в настоящий Договор вносятся по взаимному согласию путем подписания дополнительных условий.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264" w:lineRule="exact"/>
        <w:ind w:left="400" w:right="-19" w:hanging="34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Возникшие по настоящему Договору спорные вопросы разрешаются путем переговоров и консультацией между сторонами.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64" w:lineRule="exact"/>
        <w:ind w:left="800" w:right="-19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Настоящий договор вступает в силу с момента подписания обеими сторонами.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64" w:lineRule="exact"/>
        <w:ind w:left="800" w:right="-19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Сроком действия Договора является исполнение Сторонами всех обязательств по Договор</w:t>
      </w:r>
      <w:r w:rsidR="007046FE">
        <w:rPr>
          <w:sz w:val="24"/>
          <w:szCs w:val="24"/>
        </w:rPr>
        <w:t>у</w:t>
      </w:r>
      <w:r w:rsidRPr="00B4736F">
        <w:rPr>
          <w:sz w:val="24"/>
          <w:szCs w:val="24"/>
        </w:rPr>
        <w:t>.</w:t>
      </w:r>
    </w:p>
    <w:p w:rsidR="00816B25" w:rsidRPr="00B4736F" w:rsidRDefault="00B4736F" w:rsidP="007560E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79" w:line="264" w:lineRule="exact"/>
        <w:ind w:left="60" w:right="-19" w:firstLine="0"/>
        <w:jc w:val="both"/>
        <w:rPr>
          <w:sz w:val="24"/>
          <w:szCs w:val="24"/>
        </w:rPr>
      </w:pPr>
      <w:r w:rsidRPr="00B4736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16B25" w:rsidRPr="00B4736F" w:rsidRDefault="00B4736F" w:rsidP="007560ED">
      <w:pPr>
        <w:pStyle w:val="30"/>
        <w:shd w:val="clear" w:color="auto" w:fill="auto"/>
        <w:spacing w:before="0" w:after="182" w:line="240" w:lineRule="exact"/>
        <w:ind w:left="140" w:right="-19"/>
        <w:rPr>
          <w:b/>
        </w:rPr>
      </w:pPr>
      <w:r w:rsidRPr="00B4736F">
        <w:rPr>
          <w:b/>
        </w:rPr>
        <w:t>ЮРИДИЧЕСКИЕ АДРЕСА СТОРОН:</w:t>
      </w:r>
    </w:p>
    <w:tbl>
      <w:tblPr>
        <w:tblStyle w:val="a5"/>
        <w:tblW w:w="10174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961"/>
      </w:tblGrid>
      <w:tr w:rsidR="00B4736F" w:rsidRPr="00B4736F" w:rsidTr="007560ED">
        <w:tc>
          <w:tcPr>
            <w:tcW w:w="5213" w:type="dxa"/>
            <w:vAlign w:val="center"/>
          </w:tcPr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 w:rsidRPr="00B4736F">
              <w:t>«Техникум»</w:t>
            </w:r>
          </w:p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 w:rsidRPr="00B4736F">
              <w:t>670047, г. Улан-Удэ, ул</w:t>
            </w:r>
            <w:proofErr w:type="gramStart"/>
            <w:r w:rsidRPr="00B4736F">
              <w:t>.П</w:t>
            </w:r>
            <w:proofErr w:type="gramEnd"/>
            <w:r w:rsidRPr="00B4736F">
              <w:t>авлова,68</w:t>
            </w:r>
          </w:p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 w:rsidRPr="00B4736F">
              <w:t>ГБ</w:t>
            </w:r>
            <w:r w:rsidR="00803BAD">
              <w:t>П</w:t>
            </w:r>
            <w:r w:rsidRPr="00B4736F">
              <w:t>ОУ "БРИЭТ"</w:t>
            </w:r>
          </w:p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 w:rsidRPr="00B4736F">
              <w:t>Тел:.3</w:t>
            </w:r>
            <w:r w:rsidR="00BF3F49">
              <w:t>7-18-71</w:t>
            </w:r>
          </w:p>
          <w:p w:rsidR="00B4736F" w:rsidRPr="00B4736F" w:rsidRDefault="00BF3F49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>
              <w:t>Факс: 33-47-14</w:t>
            </w:r>
            <w:bookmarkStart w:id="1" w:name="_GoBack"/>
            <w:bookmarkEnd w:id="1"/>
          </w:p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</w:p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 w:rsidRPr="00B4736F">
              <w:t>Директор "БРИЭТ"</w:t>
            </w:r>
          </w:p>
          <w:p w:rsidR="00B4736F" w:rsidRPr="00B4736F" w:rsidRDefault="00B4736F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</w:pPr>
            <w:r w:rsidRPr="00B4736F">
              <w:t>_______________________</w:t>
            </w:r>
          </w:p>
          <w:p w:rsidR="00B4736F" w:rsidRPr="00B4736F" w:rsidRDefault="00002C7B" w:rsidP="007560ED">
            <w:pPr>
              <w:pStyle w:val="40"/>
              <w:shd w:val="clear" w:color="auto" w:fill="auto"/>
              <w:spacing w:before="0" w:line="240" w:lineRule="auto"/>
              <w:ind w:right="-19" w:firstLine="2"/>
              <w:jc w:val="center"/>
              <w:rPr>
                <w:i w:val="0"/>
              </w:rPr>
            </w:pPr>
            <w:proofErr w:type="spellStart"/>
            <w:r>
              <w:t>Е.Д.Цыренов</w:t>
            </w:r>
            <w:proofErr w:type="spellEnd"/>
          </w:p>
        </w:tc>
        <w:tc>
          <w:tcPr>
            <w:tcW w:w="4961" w:type="dxa"/>
          </w:tcPr>
          <w:p w:rsidR="00B4736F" w:rsidRPr="00B4736F" w:rsidRDefault="00B4736F" w:rsidP="007560ED">
            <w:pPr>
              <w:pStyle w:val="30"/>
              <w:shd w:val="clear" w:color="auto" w:fill="auto"/>
              <w:spacing w:before="0" w:after="0" w:line="240" w:lineRule="auto"/>
              <w:ind w:left="459" w:right="-19"/>
              <w:rPr>
                <w:i/>
              </w:rPr>
            </w:pPr>
            <w:r w:rsidRPr="00B4736F">
              <w:rPr>
                <w:i/>
              </w:rPr>
              <w:t>"Предприятие "</w:t>
            </w:r>
          </w:p>
          <w:p w:rsidR="00B4736F" w:rsidRPr="00B4736F" w:rsidRDefault="00B4736F" w:rsidP="007560ED">
            <w:pPr>
              <w:pStyle w:val="30"/>
              <w:shd w:val="clear" w:color="auto" w:fill="auto"/>
              <w:spacing w:before="0" w:after="0" w:line="240" w:lineRule="auto"/>
              <w:ind w:left="459" w:right="-19"/>
              <w:rPr>
                <w:i/>
              </w:rPr>
            </w:pPr>
          </w:p>
          <w:p w:rsidR="00B4736F" w:rsidRPr="00B4736F" w:rsidRDefault="00B4736F" w:rsidP="007560ED">
            <w:pPr>
              <w:pStyle w:val="3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after="0" w:line="240" w:lineRule="auto"/>
              <w:ind w:left="459" w:right="-19"/>
              <w:rPr>
                <w:i/>
              </w:rPr>
            </w:pPr>
          </w:p>
          <w:p w:rsidR="00B4736F" w:rsidRPr="00B4736F" w:rsidRDefault="00B4736F" w:rsidP="007560ED">
            <w:pPr>
              <w:pStyle w:val="30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240" w:lineRule="auto"/>
              <w:ind w:left="459" w:right="-19"/>
              <w:rPr>
                <w:i/>
              </w:rPr>
            </w:pPr>
          </w:p>
          <w:p w:rsidR="00B4736F" w:rsidRPr="00B4736F" w:rsidRDefault="00B4736F" w:rsidP="007560ED">
            <w:pPr>
              <w:pStyle w:val="30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240" w:lineRule="auto"/>
              <w:ind w:left="459" w:right="-19"/>
              <w:rPr>
                <w:i/>
              </w:rPr>
            </w:pPr>
          </w:p>
          <w:p w:rsidR="00B4736F" w:rsidRPr="00B4736F" w:rsidRDefault="00B4736F" w:rsidP="007560ED">
            <w:pPr>
              <w:pStyle w:val="30"/>
              <w:shd w:val="clear" w:color="auto" w:fill="auto"/>
              <w:spacing w:before="0" w:after="0" w:line="240" w:lineRule="auto"/>
              <w:ind w:left="459" w:right="-19"/>
              <w:rPr>
                <w:i/>
              </w:rPr>
            </w:pPr>
            <w:r w:rsidRPr="00B4736F">
              <w:rPr>
                <w:i/>
              </w:rPr>
              <w:t>_____________</w:t>
            </w:r>
          </w:p>
        </w:tc>
      </w:tr>
    </w:tbl>
    <w:p w:rsidR="00B4736F" w:rsidRPr="00B4736F" w:rsidRDefault="00B4736F" w:rsidP="00B4736F">
      <w:pPr>
        <w:pStyle w:val="40"/>
        <w:shd w:val="clear" w:color="auto" w:fill="auto"/>
        <w:tabs>
          <w:tab w:val="left" w:pos="6443"/>
        </w:tabs>
        <w:spacing w:before="0"/>
        <w:ind w:firstLine="0"/>
      </w:pPr>
      <w:r>
        <w:tab/>
      </w:r>
    </w:p>
    <w:sectPr w:rsidR="00B4736F" w:rsidRPr="00B4736F" w:rsidSect="007560ED">
      <w:type w:val="continuous"/>
      <w:pgSz w:w="11905" w:h="16837"/>
      <w:pgMar w:top="284" w:right="565" w:bottom="0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9C" w:rsidRDefault="00512B9C" w:rsidP="00816B25">
      <w:r>
        <w:separator/>
      </w:r>
    </w:p>
  </w:endnote>
  <w:endnote w:type="continuationSeparator" w:id="0">
    <w:p w:rsidR="00512B9C" w:rsidRDefault="00512B9C" w:rsidP="008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9C" w:rsidRDefault="00512B9C"/>
  </w:footnote>
  <w:footnote w:type="continuationSeparator" w:id="0">
    <w:p w:rsidR="00512B9C" w:rsidRDefault="00512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1AC"/>
    <w:multiLevelType w:val="multilevel"/>
    <w:tmpl w:val="6ED450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6B25"/>
    <w:rsid w:val="00002C7B"/>
    <w:rsid w:val="00227A50"/>
    <w:rsid w:val="002D548E"/>
    <w:rsid w:val="00401C5B"/>
    <w:rsid w:val="00470033"/>
    <w:rsid w:val="004A4A34"/>
    <w:rsid w:val="00512B9C"/>
    <w:rsid w:val="007046FE"/>
    <w:rsid w:val="007560ED"/>
    <w:rsid w:val="00803BAD"/>
    <w:rsid w:val="00816B25"/>
    <w:rsid w:val="00972223"/>
    <w:rsid w:val="009A75D9"/>
    <w:rsid w:val="00B4736F"/>
    <w:rsid w:val="00BB786A"/>
    <w:rsid w:val="00BF3F49"/>
    <w:rsid w:val="00C85A03"/>
    <w:rsid w:val="00E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B2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"/>
    <w:rsid w:val="008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a4">
    <w:name w:val="Основной текст_"/>
    <w:basedOn w:val="a0"/>
    <w:link w:val="11"/>
    <w:rsid w:val="008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8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8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81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0">
    <w:name w:val="Заголовок №1"/>
    <w:basedOn w:val="a"/>
    <w:link w:val="1"/>
    <w:rsid w:val="00816B25"/>
    <w:pPr>
      <w:shd w:val="clear" w:color="auto" w:fill="FFFFFF"/>
      <w:spacing w:after="180" w:line="25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rsid w:val="00816B25"/>
    <w:pPr>
      <w:shd w:val="clear" w:color="auto" w:fill="FFFFFF"/>
      <w:spacing w:before="180" w:after="30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16B2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16B2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16B25"/>
    <w:pPr>
      <w:shd w:val="clear" w:color="auto" w:fill="FFFFFF"/>
      <w:spacing w:before="240" w:line="259" w:lineRule="exact"/>
      <w:ind w:hanging="740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5">
    <w:name w:val="Table Grid"/>
    <w:basedOn w:val="a1"/>
    <w:uiPriority w:val="59"/>
    <w:rsid w:val="00B47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Юрьевич</cp:lastModifiedBy>
  <cp:revision>11</cp:revision>
  <cp:lastPrinted>2016-12-21T03:29:00Z</cp:lastPrinted>
  <dcterms:created xsi:type="dcterms:W3CDTF">2014-04-07T11:27:00Z</dcterms:created>
  <dcterms:modified xsi:type="dcterms:W3CDTF">2017-05-23T06:38:00Z</dcterms:modified>
</cp:coreProperties>
</file>